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12" w:rsidRDefault="00284123" w:rsidP="00284123">
      <w:pPr>
        <w:rPr>
          <w:rFonts w:hint="cs"/>
          <w:rtl/>
        </w:rPr>
      </w:pPr>
      <w:r w:rsidRPr="00284123">
        <w:t xml:space="preserve">1. </w:t>
      </w:r>
      <w:r w:rsidRPr="00284123">
        <w:rPr>
          <w:rtl/>
        </w:rPr>
        <w:t>انجام امور فنی و مهندسی مربوط به نگهداری از ساختمانها و تاسیسات مرکزی از قبیل: آب ، برق ، تلفن، گاز ، فاضلاب، آساننسور، تهویه مطبوع، فن کوئل‌ و هوارسانها</w:t>
      </w:r>
      <w:r w:rsidRPr="00284123">
        <w:br/>
        <w:t xml:space="preserve">2. </w:t>
      </w:r>
      <w:r w:rsidRPr="00284123">
        <w:rPr>
          <w:rtl/>
        </w:rPr>
        <w:t>تهیه طرح‌های نوسازی قطعات و وسایل مربوط به تاسیسات</w:t>
      </w:r>
      <w:r w:rsidRPr="00284123">
        <w:br/>
        <w:t xml:space="preserve">3. </w:t>
      </w:r>
      <w:r w:rsidRPr="00284123">
        <w:rPr>
          <w:rtl/>
        </w:rPr>
        <w:t>نوسازی قطعات مربوط به تاسیسات</w:t>
      </w:r>
      <w:r w:rsidRPr="00284123">
        <w:br/>
        <w:t xml:space="preserve">4. </w:t>
      </w:r>
      <w:r w:rsidRPr="00284123">
        <w:rPr>
          <w:rtl/>
        </w:rPr>
        <w:t>تهیه و تنظیم برنامه و برآورد هزینه مربوط به چگونگی توسعه و تعمیر تاسیسات مرکزی</w:t>
      </w:r>
      <w:r w:rsidRPr="00284123">
        <w:br/>
        <w:t xml:space="preserve">5. </w:t>
      </w:r>
      <w:r w:rsidRPr="00284123">
        <w:rPr>
          <w:rtl/>
        </w:rPr>
        <w:t>محاسبه و تهیه طرح و برآورد قیمت تمام شده تاسیسات و دستگاههای مرکزی فشار ضعیف یا شبکه ‌مرکزی تولید نیرو</w:t>
      </w:r>
      <w:r w:rsidRPr="00284123">
        <w:br/>
        <w:t xml:space="preserve">6. </w:t>
      </w:r>
      <w:r w:rsidRPr="00284123">
        <w:rPr>
          <w:rtl/>
        </w:rPr>
        <w:t>سرپرستی و نظارت بر لوله‌کشی ساختمان‌ها و تعمیر وسایل تاسیساتی</w:t>
      </w:r>
      <w:r w:rsidRPr="00284123">
        <w:br/>
        <w:t xml:space="preserve">7. </w:t>
      </w:r>
      <w:r w:rsidRPr="00284123">
        <w:rPr>
          <w:rtl/>
        </w:rPr>
        <w:t>رسیدگی و نظارت بر محاسبات و برآورد قیمت سانترالهای بزرگ و تاسیسات مرکزی</w:t>
      </w:r>
      <w:r w:rsidRPr="00284123">
        <w:br/>
        <w:t xml:space="preserve">8. </w:t>
      </w:r>
      <w:r w:rsidRPr="00284123">
        <w:rPr>
          <w:rtl/>
        </w:rPr>
        <w:t>نظارت بر تهیه قطعات یدکی و نصب و انتقال وسایل تاسیساتی</w:t>
      </w:r>
      <w:r w:rsidRPr="00284123">
        <w:br/>
        <w:t xml:space="preserve">9. </w:t>
      </w:r>
      <w:r w:rsidRPr="00284123">
        <w:rPr>
          <w:rtl/>
        </w:rPr>
        <w:t>آموزش و راهنمایی کاردان‌ها و تکنسین‌ها در زمینه نصب و آزمایش و بهره‌برداری و نگهداری تاسیسات</w:t>
      </w:r>
      <w:r w:rsidRPr="00284123">
        <w:br/>
        <w:t xml:space="preserve">10. </w:t>
      </w:r>
      <w:r w:rsidRPr="00284123">
        <w:rPr>
          <w:rtl/>
        </w:rPr>
        <w:t>شرکت در کمیسیون‌های فنی</w:t>
      </w:r>
      <w:r w:rsidRPr="00284123">
        <w:br/>
        <w:t xml:space="preserve">11. </w:t>
      </w:r>
      <w:r w:rsidRPr="00284123">
        <w:rPr>
          <w:rtl/>
        </w:rPr>
        <w:t>نظارت بر کار شرکتهای پیمانکار و کنترل و هماهنگی فعالیتهای مربوطه</w:t>
      </w:r>
      <w:r w:rsidRPr="00284123">
        <w:br/>
        <w:t xml:space="preserve">12. </w:t>
      </w:r>
      <w:r w:rsidRPr="00284123">
        <w:rPr>
          <w:rtl/>
        </w:rPr>
        <w:t>همکاری با کارشناسان دفتر فنی دانشگاه در رابطه با تعمیرات ساختمانی بیمارستان وتعیین مشخصات و دستورالعملهای فنی</w:t>
      </w:r>
      <w:r w:rsidRPr="00284123">
        <w:br/>
        <w:t xml:space="preserve">13. </w:t>
      </w:r>
      <w:r w:rsidRPr="00284123">
        <w:rPr>
          <w:rtl/>
        </w:rPr>
        <w:t>تهیه برنامه کشیک ماهیانه پرسنل و محاسبه ساعت اضافه‌کار و طرح مشارکت ماهیانه کارکنان با هماهنگی واحدهای ذیربط</w:t>
      </w:r>
      <w:r w:rsidRPr="00284123">
        <w:br/>
        <w:t xml:space="preserve">14. </w:t>
      </w:r>
      <w:r w:rsidRPr="00284123">
        <w:rPr>
          <w:rtl/>
        </w:rPr>
        <w:t>ارزشیابی سالیانه کارکنان، تقسیم کار بین پرسنل در صورت مرخصی کارکنان و جایگزینی و تامین نیرو در واحد</w:t>
      </w:r>
      <w:r w:rsidRPr="00284123">
        <w:br/>
        <w:t xml:space="preserve">15. </w:t>
      </w:r>
      <w:r w:rsidRPr="00284123">
        <w:rPr>
          <w:rtl/>
        </w:rPr>
        <w:t>نظارت بر عملکرد و نحوه برخورد کارکنان</w:t>
      </w:r>
      <w:r w:rsidRPr="00284123">
        <w:br/>
        <w:t xml:space="preserve">16. </w:t>
      </w:r>
      <w:r w:rsidRPr="00284123">
        <w:rPr>
          <w:rtl/>
        </w:rPr>
        <w:t>کسب خط‌مشی و دستورالعمل لازم از سرپرست مربوطه</w:t>
      </w:r>
      <w:r w:rsidRPr="00284123">
        <w:br/>
        <w:t xml:space="preserve">17. </w:t>
      </w:r>
      <w:r w:rsidRPr="00284123">
        <w:rPr>
          <w:rtl/>
        </w:rPr>
        <w:t>بررسی وضعیت موجود در واحد تحت نظارت به منظور تعیین مشکلات مرتبط با ارائه خدمات و کیفیت آن</w:t>
      </w:r>
      <w:r w:rsidRPr="00284123">
        <w:br/>
        <w:t xml:space="preserve">18. </w:t>
      </w:r>
      <w:r w:rsidRPr="00284123">
        <w:rPr>
          <w:rtl/>
        </w:rPr>
        <w:t>برنامه‌ریزی در جهت اجرای استانداردها</w:t>
      </w:r>
      <w:r w:rsidRPr="00284123">
        <w:br/>
        <w:t>19. </w:t>
      </w:r>
      <w:r w:rsidRPr="00284123">
        <w:rPr>
          <w:rtl/>
        </w:rPr>
        <w:t>برنامه‌ریزی جهت آموزش و آگاه‌سازی کارکنان جدیدالورود به مقررات اداری ، استانداردها و شناخت کامل نسبت به واحد</w:t>
      </w:r>
      <w:r w:rsidRPr="00284123">
        <w:br/>
        <w:t xml:space="preserve">20. </w:t>
      </w:r>
      <w:r w:rsidRPr="00284123">
        <w:rPr>
          <w:rtl/>
        </w:rPr>
        <w:t>تشکیل جلسات گروهی و جلب مشارکت کارکنان در جهت حل مشکلات واحد مربوطه</w:t>
      </w:r>
      <w:r w:rsidRPr="00284123">
        <w:br/>
        <w:t xml:space="preserve">21. </w:t>
      </w:r>
      <w:r w:rsidRPr="00284123">
        <w:rPr>
          <w:rtl/>
        </w:rPr>
        <w:t>برقراری حسن تفاهم بین کارکنان واحد مربوطه و سایر واحدها</w:t>
      </w:r>
      <w:r w:rsidRPr="00284123">
        <w:br/>
        <w:t xml:space="preserve">22. </w:t>
      </w:r>
      <w:r w:rsidRPr="00284123">
        <w:rPr>
          <w:rtl/>
        </w:rPr>
        <w:t>شرکت در جلسات مدیران و ارائه نیازهای کارکنان واحد مربوطه و مشکلات واحد و پیشنهاد جهت بهبود وضعیت</w:t>
      </w:r>
      <w:r w:rsidRPr="00284123">
        <w:br/>
        <w:t xml:space="preserve">23. </w:t>
      </w:r>
      <w:r w:rsidRPr="00284123">
        <w:rPr>
          <w:rtl/>
        </w:rPr>
        <w:t>ثبت و گزارش کلیه امور واحد مربوطه به مسئولین ذیربط (شامل درخواستها، وقایع غیرمترقبه، حوادث، کمبودها، نقایص و</w:t>
      </w:r>
      <w:r w:rsidRPr="00284123">
        <w:t xml:space="preserve"> ...)</w:t>
      </w:r>
      <w:r w:rsidRPr="00284123">
        <w:br/>
        <w:t xml:space="preserve">24. </w:t>
      </w:r>
      <w:r w:rsidRPr="00284123">
        <w:rPr>
          <w:rtl/>
        </w:rPr>
        <w:t>انجام سایر امور محوله طبق مقام مافوق</w:t>
      </w:r>
      <w:bookmarkStart w:id="0" w:name="_GoBack"/>
      <w:bookmarkEnd w:id="0"/>
    </w:p>
    <w:sectPr w:rsidR="00DB0512" w:rsidSect="00EC57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ersian-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23"/>
    <w:rsid w:val="00284123"/>
    <w:rsid w:val="00DB0512"/>
    <w:rsid w:val="00EC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Persian-Nazanin"/>
        <w:sz w:val="24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2022-09-18T06:40:00Z</dcterms:created>
  <dcterms:modified xsi:type="dcterms:W3CDTF">2022-09-18T06:41:00Z</dcterms:modified>
</cp:coreProperties>
</file>